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39A46301" w:rsidR="00CE420F" w:rsidRPr="00CE420F" w:rsidRDefault="00227180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https://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64FB313F" w:rsidR="00597F3A" w:rsidRDefault="00597F3A" w:rsidP="00D24C50">
      <w:pPr>
        <w:rPr>
          <w:rFonts w:cstheme="minorHAnsi"/>
          <w:sz w:val="24"/>
          <w:szCs w:val="24"/>
        </w:rPr>
      </w:pPr>
    </w:p>
    <w:p w14:paraId="139D1BED" w14:textId="77777777" w:rsidR="000262D3" w:rsidRPr="00C60C6C" w:rsidRDefault="000262D3" w:rsidP="00D24C50">
      <w:pPr>
        <w:rPr>
          <w:rFonts w:cstheme="minorHAnsi"/>
          <w:sz w:val="24"/>
          <w:szCs w:val="24"/>
        </w:rPr>
      </w:pPr>
    </w:p>
    <w:p w14:paraId="427E5530" w14:textId="7A0F2549" w:rsidR="000262D3" w:rsidRPr="000262D3" w:rsidRDefault="000262D3" w:rsidP="000262D3">
      <w:pPr>
        <w:rPr>
          <w:rFonts w:cstheme="minorHAnsi"/>
        </w:rPr>
      </w:pPr>
      <w:r w:rsidRPr="000262D3">
        <w:rPr>
          <w:rFonts w:cstheme="minorHAnsi"/>
        </w:rPr>
        <w:t xml:space="preserve">Taschendiebe rempeln, verursachen Stau oder beschmutzen Kleidung, um ihre Opfer abzulenken und sie dann zu bestehlen. Die europaweite Kampagne #stoppickpockets der Bundespolizei zeigt, wie Ihr Euch schützen könnt – unter anderem klärt sie mit Kurzfilmen zu den häufigsten Tricks von Taschendieben auf, dargestellt von bunten Monstern: </w:t>
      </w:r>
      <w:r w:rsidRPr="000262D3">
        <w:rPr>
          <w:rFonts w:cstheme="minorHAnsi"/>
        </w:rPr>
        <w:br/>
      </w:r>
    </w:p>
    <w:p w14:paraId="31537E69" w14:textId="2D1EB001" w:rsidR="001159DE" w:rsidRPr="000262D3" w:rsidRDefault="001159DE" w:rsidP="00D24C50">
      <w:pPr>
        <w:rPr>
          <w:rFonts w:cstheme="minorHAnsi"/>
          <w:sz w:val="24"/>
          <w:szCs w:val="24"/>
        </w:rPr>
      </w:pPr>
      <w:r w:rsidRPr="000262D3">
        <w:rPr>
          <w:rFonts w:cstheme="minorHAnsi"/>
        </w:rPr>
        <w:t>LINK</w:t>
      </w:r>
      <w:r w:rsidR="00597F3A" w:rsidRPr="000262D3">
        <w:rPr>
          <w:rFonts w:cstheme="minorHAnsi"/>
        </w:rPr>
        <w:t xml:space="preserve">: </w:t>
      </w:r>
      <w:hyperlink r:id="rId5" w:history="1">
        <w:r w:rsidR="00227180" w:rsidRPr="00C06C90">
          <w:rPr>
            <w:rStyle w:val="Hyperlink"/>
            <w:rFonts w:cstheme="minorHAnsi"/>
          </w:rPr>
          <w:t>https://www.polizei-beratung.de/startseite-und-aktionen/aktuelles/detailansicht/mit-kleinen-monstern-gegen-taschendiebstahl</w:t>
        </w:r>
      </w:hyperlink>
      <w:r w:rsidR="00227180">
        <w:rPr>
          <w:rFonts w:cstheme="minorHAnsi"/>
        </w:rPr>
        <w:t xml:space="preserve"> (Veröffentlichung am 25.03.2021)</w:t>
      </w:r>
      <w:r w:rsidRPr="000262D3">
        <w:rPr>
          <w:rFonts w:cstheme="minorHAnsi"/>
        </w:rPr>
        <w:br/>
      </w:r>
    </w:p>
    <w:p w14:paraId="5893FD9F" w14:textId="4CB90706" w:rsidR="000262D3" w:rsidRPr="000262D3" w:rsidRDefault="000262D3" w:rsidP="000262D3">
      <w:pPr>
        <w:rPr>
          <w:rFonts w:cstheme="minorHAnsi"/>
        </w:rPr>
      </w:pPr>
      <w:r w:rsidRPr="000262D3">
        <w:rPr>
          <w:rFonts w:cstheme="minorHAnsi"/>
        </w:rPr>
        <w:t>Hashtags: #</w:t>
      </w:r>
      <w:r w:rsidRPr="000262D3">
        <w:rPr>
          <w:rFonts w:cstheme="minorHAnsi"/>
          <w:b/>
          <w:bCs/>
        </w:rPr>
        <w:t>stoppickpockets</w:t>
      </w:r>
      <w:r w:rsidRPr="000262D3">
        <w:rPr>
          <w:rFonts w:cstheme="minorHAnsi"/>
        </w:rPr>
        <w:t xml:space="preserve">, #prävention, #diebstahl, #monster, #taschendiebe, #taschendiebstahl </w:t>
      </w:r>
      <w:r>
        <w:rPr>
          <w:rFonts w:cstheme="minorHAnsi"/>
        </w:rPr>
        <w:t>#bundespolizei</w:t>
      </w:r>
    </w:p>
    <w:p w14:paraId="137A61E5" w14:textId="54D3BB22" w:rsidR="00D24C50" w:rsidRDefault="00BD0138" w:rsidP="00191FE4">
      <w:pPr>
        <w:rPr>
          <w:rFonts w:cstheme="minorHAnsi"/>
          <w:sz w:val="28"/>
          <w:szCs w:val="28"/>
        </w:rPr>
      </w:pPr>
      <w:r w:rsidRPr="000262D3">
        <w:rPr>
          <w:rFonts w:cstheme="minorHAnsi"/>
        </w:rPr>
        <w:br/>
      </w:r>
    </w:p>
    <w:p w14:paraId="59BEDE7E" w14:textId="0A6A6B22" w:rsidR="00E77B55" w:rsidRDefault="00E77B55" w:rsidP="00191FE4">
      <w:pPr>
        <w:rPr>
          <w:rFonts w:cstheme="minorHAnsi"/>
          <w:sz w:val="28"/>
          <w:szCs w:val="28"/>
        </w:rPr>
      </w:pPr>
    </w:p>
    <w:p w14:paraId="2F9CA549" w14:textId="277DA242" w:rsidR="00E77B55" w:rsidRDefault="00E77B55" w:rsidP="00191FE4">
      <w:pPr>
        <w:rPr>
          <w:rFonts w:cstheme="minorHAnsi"/>
          <w:sz w:val="28"/>
          <w:szCs w:val="28"/>
        </w:rPr>
      </w:pPr>
    </w:p>
    <w:p w14:paraId="122CADB2" w14:textId="77777777" w:rsidR="00E77B55" w:rsidRPr="00E77B55" w:rsidRDefault="00E77B55" w:rsidP="00E77B55">
      <w:pPr>
        <w:pStyle w:val="NurText"/>
        <w:rPr>
          <w:i/>
          <w:iCs/>
        </w:rPr>
      </w:pPr>
    </w:p>
    <w:p w14:paraId="48C15504" w14:textId="77777777" w:rsidR="00E77B55" w:rsidRDefault="00E77B55" w:rsidP="00E77B55">
      <w:pPr>
        <w:pStyle w:val="NurText"/>
        <w:rPr>
          <w:i/>
          <w:iCs/>
        </w:rPr>
      </w:pPr>
      <w:r w:rsidRPr="00E77B55">
        <w:rPr>
          <w:i/>
          <w:iCs/>
        </w:rPr>
        <w:t xml:space="preserve">Zusätzliche Vorlagen erhalten Sie direkt über die Bundespolizei. </w:t>
      </w:r>
    </w:p>
    <w:p w14:paraId="571036BE" w14:textId="31A2AC86" w:rsidR="00E77B55" w:rsidRPr="00E77B55" w:rsidRDefault="00E77B55" w:rsidP="00E77B55">
      <w:pPr>
        <w:pStyle w:val="NurText"/>
        <w:rPr>
          <w:i/>
          <w:iCs/>
        </w:rPr>
      </w:pPr>
      <w:r w:rsidRPr="00E77B55">
        <w:rPr>
          <w:i/>
          <w:iCs/>
        </w:rPr>
        <w:t xml:space="preserve">Kontakt über: </w:t>
      </w:r>
      <w:hyperlink r:id="rId6" w:history="1">
        <w:r w:rsidRPr="00E77B55">
          <w:rPr>
            <w:rStyle w:val="Hyperlink"/>
            <w:i/>
            <w:iCs/>
          </w:rPr>
          <w:t>stoppickpockets@polizei.bund.de</w:t>
        </w:r>
      </w:hyperlink>
    </w:p>
    <w:p w14:paraId="19C6956C" w14:textId="77777777" w:rsidR="00E77B55" w:rsidRPr="000262D3" w:rsidRDefault="00E77B55" w:rsidP="00191FE4">
      <w:pPr>
        <w:rPr>
          <w:rFonts w:cstheme="minorHAnsi"/>
          <w:sz w:val="28"/>
          <w:szCs w:val="28"/>
        </w:rPr>
      </w:pPr>
    </w:p>
    <w:sectPr w:rsidR="00E77B55" w:rsidRPr="000262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262D3"/>
    <w:rsid w:val="000979D5"/>
    <w:rsid w:val="001113D1"/>
    <w:rsid w:val="001159DE"/>
    <w:rsid w:val="00191FE4"/>
    <w:rsid w:val="001C5917"/>
    <w:rsid w:val="00227180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77B55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E77B5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77B55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ppickpockets@polizei.bund.de" TargetMode="External"/><Relationship Id="rId5" Type="http://schemas.openxmlformats.org/officeDocument/2006/relationships/hyperlink" Target="https://www.polizei-beratung.de/startseite-und-aktionen/aktuelles/detailansicht/mit-kleinen-monstern-gegen-taschendiebstah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2021-03-23T09:48:00Z</dcterms:created>
  <dcterms:modified xsi:type="dcterms:W3CDTF">2021-04-14T10:53:00Z</dcterms:modified>
</cp:coreProperties>
</file>