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rsidTr="00CA126F">
        <w:tc>
          <w:tcPr>
            <w:tcW w:w="6449" w:type="dxa"/>
          </w:tcPr>
          <w:p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rsidR="00CE420F" w:rsidRDefault="00CE420F" w:rsidP="00CA126F"/>
        </w:tc>
        <w:tc>
          <w:tcPr>
            <w:tcW w:w="2981" w:type="dxa"/>
          </w:tcPr>
          <w:p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24C50" w:rsidRDefault="00D24C50" w:rsidP="00191FE4">
      <w:pPr>
        <w:rPr>
          <w:rFonts w:ascii="Arial" w:hAnsi="Arial" w:cs="Arial"/>
          <w:sz w:val="28"/>
          <w:szCs w:val="28"/>
        </w:rPr>
      </w:pPr>
    </w:p>
    <w:p w:rsidR="00995B45" w:rsidRDefault="00995B45" w:rsidP="00D24C50">
      <w:r>
        <w:t xml:space="preserve">Einbrecher nutzen jede Möglichkeit um an Wertgegenstände zu gelangen. Sind Kellerräume nicht ausreichend gesichert, sind auch die dort gelagerten Gegenstände vor Dieben nicht sicher. Unsere Sicherheitsempfehlungen für Euren Keller findet Ihr hier: </w:t>
      </w:r>
    </w:p>
    <w:p w:rsidR="00995B45" w:rsidRDefault="00995B45" w:rsidP="00D24C50"/>
    <w:p w:rsidR="00474903" w:rsidRDefault="00474903" w:rsidP="00D24C50">
      <w:pPr>
        <w:rPr>
          <w:rFonts w:ascii="Arial" w:hAnsi="Arial" w:cs="Arial"/>
          <w:sz w:val="24"/>
          <w:szCs w:val="24"/>
        </w:rPr>
      </w:pPr>
      <w:r>
        <w:rPr>
          <w:rFonts w:ascii="Arial" w:hAnsi="Arial" w:cs="Arial"/>
          <w:sz w:val="24"/>
          <w:szCs w:val="24"/>
        </w:rPr>
        <w:t xml:space="preserve">LINK: </w:t>
      </w:r>
      <w:hyperlink r:id="rId5" w:history="1">
        <w:r w:rsidR="00776A34" w:rsidRPr="00112605">
          <w:rPr>
            <w:rStyle w:val="Hyperlink"/>
            <w:rFonts w:ascii="Arial" w:hAnsi="Arial" w:cs="Arial"/>
            <w:sz w:val="24"/>
            <w:szCs w:val="24"/>
          </w:rPr>
          <w:t>https://www.polizei-beratung.de/startseite-und-aktionen/aktuelles/detailansicht/</w:t>
        </w:r>
        <w:r w:rsidR="00776A34" w:rsidRPr="00112605">
          <w:rPr>
            <w:rStyle w:val="Hyperlink"/>
            <w:rFonts w:ascii="Arial" w:hAnsi="Arial" w:cs="Arial"/>
            <w:sz w:val="24"/>
            <w:szCs w:val="24"/>
          </w:rPr>
          <w:t>schutz-vor-kellereinbruechen</w:t>
        </w:r>
      </w:hyperlink>
      <w:r w:rsidR="00776A34">
        <w:rPr>
          <w:rFonts w:ascii="Arial" w:hAnsi="Arial" w:cs="Arial"/>
          <w:sz w:val="24"/>
          <w:szCs w:val="24"/>
        </w:rPr>
        <w:t xml:space="preserve"> (Veröffentlichung am 29.04.2020)</w:t>
      </w:r>
    </w:p>
    <w:p w:rsidR="00474903" w:rsidRDefault="00474903" w:rsidP="00D24C50">
      <w:pPr>
        <w:rPr>
          <w:rFonts w:ascii="Arial" w:hAnsi="Arial" w:cs="Arial"/>
          <w:sz w:val="24"/>
          <w:szCs w:val="24"/>
        </w:rPr>
      </w:pPr>
    </w:p>
    <w:p w:rsidR="00D24C50" w:rsidRPr="00D24C50" w:rsidRDefault="00D24C50" w:rsidP="00D24C50">
      <w:pPr>
        <w:rPr>
          <w:rFonts w:ascii="Arial" w:hAnsi="Arial" w:cs="Arial"/>
          <w:i/>
          <w:sz w:val="24"/>
          <w:szCs w:val="24"/>
        </w:rPr>
      </w:pPr>
      <w:r w:rsidRPr="00D24C50">
        <w:rPr>
          <w:rFonts w:ascii="Arial" w:hAnsi="Arial" w:cs="Arial"/>
          <w:i/>
          <w:sz w:val="24"/>
          <w:szCs w:val="24"/>
        </w:rPr>
        <w:t>Hashtags: #</w:t>
      </w:r>
      <w:r w:rsidR="00995B45">
        <w:rPr>
          <w:rFonts w:ascii="Arial" w:hAnsi="Arial" w:cs="Arial"/>
          <w:i/>
          <w:sz w:val="24"/>
          <w:szCs w:val="24"/>
        </w:rPr>
        <w:t xml:space="preserve">Einbruch #Keller #Prävention #Sicherheit </w:t>
      </w:r>
      <w:r w:rsidR="00474903">
        <w:rPr>
          <w:rFonts w:ascii="Arial" w:hAnsi="Arial" w:cs="Arial"/>
          <w:i/>
          <w:sz w:val="24"/>
          <w:szCs w:val="24"/>
        </w:rPr>
        <w:t xml:space="preserve"> </w:t>
      </w:r>
    </w:p>
    <w:p w:rsidR="00D24C50" w:rsidRPr="0082657B" w:rsidRDefault="00D24C50" w:rsidP="00191FE4">
      <w:pPr>
        <w:rPr>
          <w:rFonts w:ascii="Arial" w:hAnsi="Arial" w:cs="Arial"/>
          <w:sz w:val="28"/>
          <w:szCs w:val="28"/>
        </w:rPr>
      </w:pPr>
    </w:p>
    <w:sectPr w:rsidR="00D24C50" w:rsidRPr="008265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191FE4"/>
    <w:rsid w:val="003C439A"/>
    <w:rsid w:val="003D3092"/>
    <w:rsid w:val="004537E3"/>
    <w:rsid w:val="00474903"/>
    <w:rsid w:val="00496E0A"/>
    <w:rsid w:val="006B22EC"/>
    <w:rsid w:val="00776A34"/>
    <w:rsid w:val="007B612E"/>
    <w:rsid w:val="0082657B"/>
    <w:rsid w:val="00995B45"/>
    <w:rsid w:val="00A54F22"/>
    <w:rsid w:val="00A715E2"/>
    <w:rsid w:val="00CE420F"/>
    <w:rsid w:val="00D24C50"/>
    <w:rsid w:val="00D86A05"/>
    <w:rsid w:val="00F30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305E"/>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NichtaufgelsteErwhnung">
    <w:name w:val="Unresolved Mention"/>
    <w:basedOn w:val="Absatz-Standardschriftart"/>
    <w:uiPriority w:val="99"/>
    <w:semiHidden/>
    <w:unhideWhenUsed/>
    <w:rsid w:val="0077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startseite-und-aktionen/aktuelles/detailansicht/schutz-vor-kellereinbruechen"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Sabrina Beyer</cp:lastModifiedBy>
  <cp:revision>3</cp:revision>
  <dcterms:created xsi:type="dcterms:W3CDTF">2020-04-23T10:44:00Z</dcterms:created>
  <dcterms:modified xsi:type="dcterms:W3CDTF">2020-04-24T13:19:00Z</dcterms:modified>
</cp:coreProperties>
</file>