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705553B0" w14:textId="77777777" w:rsidTr="00CA126F">
        <w:tc>
          <w:tcPr>
            <w:tcW w:w="6449" w:type="dxa"/>
          </w:tcPr>
          <w:p w14:paraId="1D287CB1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35445477" w14:textId="77777777" w:rsidR="00CE420F" w:rsidRDefault="00CE420F" w:rsidP="00CA126F"/>
        </w:tc>
        <w:tc>
          <w:tcPr>
            <w:tcW w:w="2981" w:type="dxa"/>
          </w:tcPr>
          <w:p w14:paraId="19691B9F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478783B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6CA93B7C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335BEBE6" w14:textId="77777777" w:rsidR="00A3438C" w:rsidRDefault="00A3438C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04987467" w14:textId="1B343839" w:rsidR="009B3E4B" w:rsidRDefault="00190FF6" w:rsidP="00D24C50">
      <w:r w:rsidRPr="00190FF6">
        <w:t>Das Faltblatt „Mehr Sicherheit in unserem Viertel“ informiert darüber, wie eine aufmerksame Nachbarschaft dazu beitragen kann, Straftaten wie zum Beispiel Einbrüche oder Betrügereien an der Haustür zu verhindern.</w:t>
      </w:r>
      <w:r>
        <w:t xml:space="preserve"> Zum Download oder Bestellung: </w:t>
      </w:r>
    </w:p>
    <w:p w14:paraId="55D04E74" w14:textId="3258F112" w:rsidR="00190FF6" w:rsidRDefault="001159DE" w:rsidP="00D24C50">
      <w:r>
        <w:t>LINK</w:t>
      </w:r>
      <w:r w:rsidR="00E77A9B">
        <w:t>S</w:t>
      </w:r>
    </w:p>
    <w:p w14:paraId="4CAF5399" w14:textId="7EE91A03" w:rsidR="00AE2DFF" w:rsidRDefault="00AE2DFF" w:rsidP="00D24C50"/>
    <w:p w14:paraId="4F97F34E" w14:textId="7295B846" w:rsidR="00AE2DFF" w:rsidRDefault="00E77A9B" w:rsidP="00D24C50">
      <w:hyperlink r:id="rId5" w:history="1">
        <w:r w:rsidRPr="00141E97">
          <w:rPr>
            <w:rStyle w:val="Hyperlink"/>
          </w:rPr>
          <w:t>https://www.polizei-be</w:t>
        </w:r>
        <w:r w:rsidRPr="00141E97">
          <w:rPr>
            <w:rStyle w:val="Hyperlink"/>
          </w:rPr>
          <w:t>r</w:t>
        </w:r>
        <w:r w:rsidRPr="00141E97">
          <w:rPr>
            <w:rStyle w:val="Hyperlink"/>
          </w:rPr>
          <w:t>atung.de/aktuelles/detailansicht/auch-aufmerksame-nachbarn-sind-ein-guter-einbruchschutz/</w:t>
        </w:r>
      </w:hyperlink>
      <w:r>
        <w:t xml:space="preserve"> </w:t>
      </w:r>
    </w:p>
    <w:p w14:paraId="5C3BD862" w14:textId="77777777" w:rsidR="00AE2DFF" w:rsidRDefault="00AE2DFF" w:rsidP="00D24C50"/>
    <w:p w14:paraId="1873BB1A" w14:textId="07F88754" w:rsidR="00190FF6" w:rsidRDefault="00E77A9B" w:rsidP="00D24C50">
      <w:hyperlink r:id="rId6" w:history="1">
        <w:r w:rsidR="006228FC" w:rsidRPr="00EF6B38">
          <w:rPr>
            <w:rStyle w:val="Hyperlink"/>
          </w:rPr>
          <w:t>https://www.polizei-beratung.de/medienangebot/detail/16-mehr-sicherheit-in-unserem-viertel/</w:t>
        </w:r>
      </w:hyperlink>
    </w:p>
    <w:p w14:paraId="2ACBE889" w14:textId="77777777" w:rsidR="005D5261" w:rsidRDefault="005D5261" w:rsidP="00D24C50"/>
    <w:p w14:paraId="5D5BE349" w14:textId="1CBACC6A" w:rsidR="005D5261" w:rsidRDefault="00E77A9B" w:rsidP="005D5261">
      <w:pPr>
        <w:pStyle w:val="NurText"/>
      </w:pPr>
      <w:hyperlink r:id="rId7" w:history="1">
        <w:r w:rsidRPr="00141E97">
          <w:rPr>
            <w:rStyle w:val="Hyperlink"/>
          </w:rPr>
          <w:t>https://www.polizei-be</w:t>
        </w:r>
        <w:bookmarkStart w:id="0" w:name="_GoBack"/>
        <w:bookmarkEnd w:id="0"/>
        <w:r w:rsidRPr="00141E97">
          <w:rPr>
            <w:rStyle w:val="Hyperlink"/>
          </w:rPr>
          <w:t>r</w:t>
        </w:r>
        <w:r w:rsidRPr="00141E97">
          <w:rPr>
            <w:rStyle w:val="Hyperlink"/>
          </w:rPr>
          <w:t>atung.de/aktuelles/detailansicht/aufmerksame-nachbarschaft-erhoeht-die-sicherheit/</w:t>
        </w:r>
      </w:hyperlink>
      <w:r>
        <w:t xml:space="preserve"> </w:t>
      </w:r>
    </w:p>
    <w:p w14:paraId="22151082" w14:textId="77777777" w:rsidR="005D5261" w:rsidRDefault="005D5261" w:rsidP="00D24C50"/>
    <w:p w14:paraId="1174A63C" w14:textId="77777777" w:rsidR="00190FF6" w:rsidRPr="00190FF6" w:rsidRDefault="00190FF6" w:rsidP="00D24C50"/>
    <w:p w14:paraId="5890BC6E" w14:textId="70343EF5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6228FC">
        <w:rPr>
          <w:rFonts w:cstheme="minorHAnsi"/>
        </w:rPr>
        <w:t xml:space="preserve">einbruchschutz #keinbruch #download #nachbarn #nachbarschaft #nachbarin #nachbar </w:t>
      </w:r>
      <w:r w:rsidR="00847964">
        <w:rPr>
          <w:rFonts w:cstheme="minorHAnsi"/>
        </w:rPr>
        <w:t xml:space="preserve">#nebenan #sicherheit #wohnviertel </w:t>
      </w:r>
    </w:p>
    <w:p w14:paraId="4399A266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1159DE"/>
    <w:rsid w:val="00190FF6"/>
    <w:rsid w:val="00191FE4"/>
    <w:rsid w:val="003C439A"/>
    <w:rsid w:val="003D3092"/>
    <w:rsid w:val="004537E3"/>
    <w:rsid w:val="00496E0A"/>
    <w:rsid w:val="005C2369"/>
    <w:rsid w:val="005D5261"/>
    <w:rsid w:val="006228FC"/>
    <w:rsid w:val="006B22EC"/>
    <w:rsid w:val="0082657B"/>
    <w:rsid w:val="00847964"/>
    <w:rsid w:val="009B3E4B"/>
    <w:rsid w:val="00A3438C"/>
    <w:rsid w:val="00A54F22"/>
    <w:rsid w:val="00A715E2"/>
    <w:rsid w:val="00AE2DFF"/>
    <w:rsid w:val="00C8519E"/>
    <w:rsid w:val="00CE420F"/>
    <w:rsid w:val="00D24C50"/>
    <w:rsid w:val="00D86A05"/>
    <w:rsid w:val="00E77A9B"/>
    <w:rsid w:val="00F301FC"/>
    <w:rsid w:val="00F65748"/>
    <w:rsid w:val="00F7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6228FC"/>
    <w:rPr>
      <w:color w:val="605E5C"/>
      <w:shd w:val="clear" w:color="auto" w:fill="E1DFDD"/>
    </w:rPr>
  </w:style>
  <w:style w:type="paragraph" w:styleId="NurText">
    <w:name w:val="Plain Text"/>
    <w:basedOn w:val="Standard"/>
    <w:link w:val="NurTextZchn"/>
    <w:uiPriority w:val="99"/>
    <w:semiHidden/>
    <w:unhideWhenUsed/>
    <w:rsid w:val="005D5261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5D5261"/>
    <w:rPr>
      <w:rFonts w:ascii="Calibri" w:hAnsi="Calibri"/>
      <w:szCs w:val="21"/>
    </w:rPr>
  </w:style>
  <w:style w:type="character" w:styleId="BesuchterLink">
    <w:name w:val="FollowedHyperlink"/>
    <w:basedOn w:val="Absatz-Standardschriftart"/>
    <w:uiPriority w:val="99"/>
    <w:semiHidden/>
    <w:unhideWhenUsed/>
    <w:rsid w:val="00E77A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olizei-beratung.de/aktuelles/detailansicht/aufmerksame-nachbarschaft-erhoeht-die-sicherhe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lizei-beratung.de/medienangebot/detail/16-mehr-sicherheit-in-unserem-viertel/" TargetMode="External"/><Relationship Id="rId5" Type="http://schemas.openxmlformats.org/officeDocument/2006/relationships/hyperlink" Target="https://www.polizei-beratung.de/aktuelles/detailansicht/auch-aufmerksame-nachbarn-sind-ein-guter-einbruchschutz/" TargetMode="External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1008</Characters>
  <Application>Microsoft Office Word</Application>
  <DocSecurity>0</DocSecurity>
  <Lines>21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2</cp:revision>
  <dcterms:created xsi:type="dcterms:W3CDTF">2023-10-20T13:36:00Z</dcterms:created>
  <dcterms:modified xsi:type="dcterms:W3CDTF">2023-10-20T13:36:00Z</dcterms:modified>
</cp:coreProperties>
</file>