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5028AA29" w14:textId="77777777" w:rsidTr="00CA126F">
        <w:tc>
          <w:tcPr>
            <w:tcW w:w="6449" w:type="dxa"/>
          </w:tcPr>
          <w:p w14:paraId="7D7B01CB"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300D2C3" w14:textId="77777777" w:rsidR="00CE420F" w:rsidRDefault="00CE420F" w:rsidP="00CA126F"/>
        </w:tc>
        <w:tc>
          <w:tcPr>
            <w:tcW w:w="2981" w:type="dxa"/>
          </w:tcPr>
          <w:p w14:paraId="01A27329"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14BE90" w14:textId="77777777" w:rsidR="00C8519E" w:rsidRDefault="00C8519E" w:rsidP="00D24C50">
      <w:pPr>
        <w:rPr>
          <w:rFonts w:cstheme="minorHAnsi"/>
          <w:color w:val="14171A"/>
          <w:sz w:val="24"/>
          <w:szCs w:val="24"/>
          <w:shd w:val="clear" w:color="auto" w:fill="FFFFFF"/>
        </w:rPr>
      </w:pPr>
    </w:p>
    <w:p w14:paraId="0DDF6D30" w14:textId="77777777" w:rsidR="005C2369" w:rsidRDefault="005C2369" w:rsidP="00D24C50">
      <w:pPr>
        <w:rPr>
          <w:rFonts w:cstheme="minorHAnsi"/>
          <w:color w:val="14171A"/>
          <w:sz w:val="24"/>
          <w:szCs w:val="24"/>
          <w:shd w:val="clear" w:color="auto" w:fill="FFFFFF"/>
        </w:rPr>
      </w:pPr>
    </w:p>
    <w:p w14:paraId="4F6C79DE" w14:textId="77777777" w:rsidR="00A3438C" w:rsidRDefault="00A3438C" w:rsidP="00D24C50">
      <w:pPr>
        <w:rPr>
          <w:rFonts w:cstheme="minorHAnsi"/>
          <w:color w:val="14171A"/>
          <w:sz w:val="24"/>
          <w:szCs w:val="24"/>
          <w:shd w:val="clear" w:color="auto" w:fill="FFFFFF"/>
        </w:rPr>
      </w:pPr>
    </w:p>
    <w:p w14:paraId="0BB4D582" w14:textId="32CD4D6F" w:rsidR="009B3E4B" w:rsidRDefault="00716161" w:rsidP="00D24C50">
      <w:r w:rsidRPr="00716161">
        <w:rPr>
          <w:rFonts w:cstheme="minorHAnsi"/>
          <w:color w:val="333333"/>
          <w:sz w:val="24"/>
          <w:szCs w:val="24"/>
          <w:shd w:val="clear" w:color="auto" w:fill="FFFFFF"/>
        </w:rPr>
        <w:t>Alarmanlagen sollen Gefahren erkennen bzw. melden, um bei einem Einbruch oder Überfall schnell Hilfe erhalten zu können. Das neue Faltblatt „Alarmanlagen richtig planen“ gibt einen Überblick, worauf Sie bei der Planung und Installation von Überfall- und Einbruchmeldeanlagen achten sollten</w:t>
      </w:r>
      <w:r>
        <w:rPr>
          <w:rFonts w:cstheme="minorHAnsi"/>
          <w:color w:val="333333"/>
          <w:sz w:val="24"/>
          <w:szCs w:val="24"/>
          <w:shd w:val="clear" w:color="auto" w:fill="FFFFFF"/>
        </w:rPr>
        <w:t xml:space="preserve">: </w:t>
      </w:r>
      <w:r w:rsidR="00E97262">
        <w:rPr>
          <w:rFonts w:cstheme="minorHAnsi"/>
          <w:color w:val="333333"/>
          <w:sz w:val="24"/>
          <w:szCs w:val="24"/>
          <w:shd w:val="clear" w:color="auto" w:fill="FFFFFF"/>
        </w:rPr>
        <w:br/>
      </w:r>
    </w:p>
    <w:p w14:paraId="336F9639" w14:textId="6E50C279" w:rsidR="001159DE" w:rsidRPr="00C8519E" w:rsidRDefault="001159DE" w:rsidP="00D24C50">
      <w:pPr>
        <w:rPr>
          <w:rFonts w:cstheme="minorHAnsi"/>
          <w:sz w:val="24"/>
          <w:szCs w:val="24"/>
        </w:rPr>
      </w:pPr>
      <w:r>
        <w:t>LINK</w:t>
      </w:r>
      <w:r>
        <w:br/>
      </w:r>
      <w:hyperlink r:id="rId5" w:history="1">
        <w:r w:rsidR="00716161" w:rsidRPr="007C28AC">
          <w:rPr>
            <w:rStyle w:val="Hyperlink"/>
            <w:rFonts w:cstheme="minorHAnsi"/>
            <w:sz w:val="24"/>
            <w:szCs w:val="24"/>
          </w:rPr>
          <w:t>https://www.k-einbruch.de/aktuelles/detailansicht/alarmanlagen-richtig-planen-und-installieren-neues-faltblatt-gibt-tipps/</w:t>
        </w:r>
      </w:hyperlink>
      <w:r w:rsidR="00716161">
        <w:rPr>
          <w:rFonts w:cstheme="minorHAnsi"/>
          <w:sz w:val="24"/>
          <w:szCs w:val="24"/>
        </w:rPr>
        <w:t xml:space="preserve"> </w:t>
      </w:r>
    </w:p>
    <w:p w14:paraId="5AE2D2CF" w14:textId="39BD1D50"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716161">
        <w:rPr>
          <w:rFonts w:cstheme="minorHAnsi"/>
        </w:rPr>
        <w:t xml:space="preserve">keinbruch #einbruchschutz #alarm #alarmanlagen </w:t>
      </w:r>
      <w:r w:rsidR="00A07C53">
        <w:rPr>
          <w:rFonts w:cstheme="minorHAnsi"/>
        </w:rPr>
        <w:t xml:space="preserve">#sicherheit </w:t>
      </w:r>
    </w:p>
    <w:p w14:paraId="4ABE41B0"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2738A0"/>
    <w:rsid w:val="003C439A"/>
    <w:rsid w:val="003D3092"/>
    <w:rsid w:val="004537E3"/>
    <w:rsid w:val="00496E0A"/>
    <w:rsid w:val="005C2369"/>
    <w:rsid w:val="006B22EC"/>
    <w:rsid w:val="00716161"/>
    <w:rsid w:val="0082657B"/>
    <w:rsid w:val="009B3E4B"/>
    <w:rsid w:val="00A07C53"/>
    <w:rsid w:val="00A3438C"/>
    <w:rsid w:val="00A54F22"/>
    <w:rsid w:val="00A715E2"/>
    <w:rsid w:val="00C8519E"/>
    <w:rsid w:val="00CE420F"/>
    <w:rsid w:val="00D24C50"/>
    <w:rsid w:val="00D86A05"/>
    <w:rsid w:val="00E97262"/>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71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einbruch.de/aktuelles/detailansicht/alarmanlagen-richtig-planen-und-installieren-neues-faltblatt-gibt-tipps/"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637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10</cp:revision>
  <dcterms:created xsi:type="dcterms:W3CDTF">2020-04-01T18:17:00Z</dcterms:created>
  <dcterms:modified xsi:type="dcterms:W3CDTF">2022-08-23T09:30:00Z</dcterms:modified>
</cp:coreProperties>
</file>